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F92" w:rsidRPr="00845F92" w:rsidRDefault="00845F92" w:rsidP="00845F92">
      <w:pPr>
        <w:pStyle w:val="Kop1"/>
        <w:rPr>
          <w:lang w:val="nl-NL"/>
        </w:rPr>
      </w:pPr>
      <w:r>
        <w:rPr>
          <w:lang w:val="nl-NL"/>
        </w:rPr>
        <w:t xml:space="preserve">Jordan Belfort, de echte Wolf van </w:t>
      </w:r>
      <w:proofErr w:type="spellStart"/>
      <w:r>
        <w:rPr>
          <w:lang w:val="nl-NL"/>
        </w:rPr>
        <w:t>Wallstreet</w:t>
      </w:r>
      <w:proofErr w:type="spellEnd"/>
    </w:p>
    <w:p w:rsidR="00845F92" w:rsidRDefault="00845F92" w:rsidP="00845F92">
      <w:pPr>
        <w:pStyle w:val="Normaalweb"/>
        <w:rPr>
          <w:lang w:val="nl-NL"/>
        </w:rPr>
      </w:pPr>
      <w:r>
        <w:rPr>
          <w:b/>
          <w:bCs/>
          <w:lang w:val="nl-NL"/>
        </w:rPr>
        <w:t>Jordan R. Belfort</w:t>
      </w:r>
      <w:r>
        <w:rPr>
          <w:lang w:val="nl-NL"/>
        </w:rPr>
        <w:t xml:space="preserve"> (</w:t>
      </w:r>
      <w:r w:rsidRPr="00845F92">
        <w:rPr>
          <w:lang w:val="nl-NL"/>
        </w:rPr>
        <w:t>The Bronx</w:t>
      </w:r>
      <w:r>
        <w:rPr>
          <w:lang w:val="nl-NL"/>
        </w:rPr>
        <w:t>,</w:t>
      </w:r>
      <w:bookmarkStart w:id="0" w:name="_GoBack"/>
      <w:bookmarkEnd w:id="0"/>
      <w:r>
        <w:rPr>
          <w:lang w:val="nl-NL"/>
        </w:rPr>
        <w:t xml:space="preserve"> </w:t>
      </w:r>
      <w:r w:rsidRPr="00845F92">
        <w:rPr>
          <w:lang w:val="nl-NL"/>
        </w:rPr>
        <w:t>9 juli</w:t>
      </w:r>
      <w:r>
        <w:rPr>
          <w:lang w:val="nl-NL"/>
        </w:rPr>
        <w:t xml:space="preserve"> </w:t>
      </w:r>
      <w:r w:rsidRPr="00845F92">
        <w:rPr>
          <w:lang w:val="nl-NL"/>
        </w:rPr>
        <w:t>1962</w:t>
      </w:r>
      <w:r>
        <w:rPr>
          <w:lang w:val="nl-NL"/>
        </w:rPr>
        <w:t xml:space="preserve">) is een </w:t>
      </w:r>
      <w:r w:rsidRPr="00845F92">
        <w:rPr>
          <w:lang w:val="nl-NL"/>
        </w:rPr>
        <w:t>Amerikaans</w:t>
      </w:r>
      <w:r>
        <w:rPr>
          <w:lang w:val="nl-NL"/>
        </w:rPr>
        <w:t xml:space="preserve"> voormalig </w:t>
      </w:r>
      <w:r w:rsidRPr="00845F92">
        <w:rPr>
          <w:lang w:val="nl-NL"/>
        </w:rPr>
        <w:t>effectenmakelaar</w:t>
      </w:r>
      <w:r>
        <w:rPr>
          <w:lang w:val="nl-NL"/>
        </w:rPr>
        <w:t xml:space="preserve"> en </w:t>
      </w:r>
      <w:r w:rsidRPr="00845F92">
        <w:rPr>
          <w:lang w:val="nl-NL"/>
        </w:rPr>
        <w:t>fraudeur</w:t>
      </w:r>
      <w:r>
        <w:rPr>
          <w:lang w:val="nl-NL"/>
        </w:rPr>
        <w:t xml:space="preserve"> die nu motivatiespreker is.</w:t>
      </w:r>
    </w:p>
    <w:p w:rsidR="00845F92" w:rsidRDefault="00845F92" w:rsidP="00845F92">
      <w:pPr>
        <w:pStyle w:val="Normaalweb"/>
        <w:rPr>
          <w:lang w:val="nl-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3232785</wp:posOffset>
            </wp:positionH>
            <wp:positionV relativeFrom="paragraph">
              <wp:posOffset>4445</wp:posOffset>
            </wp:positionV>
            <wp:extent cx="2353945" cy="2148205"/>
            <wp:effectExtent l="0" t="0" r="8255" b="4445"/>
            <wp:wrapSquare wrapText="bothSides"/>
            <wp:docPr id="1" name="Afbeelding 1" descr="https://upload.wikimedia.org/wikipedia/commons/8/89/Jordan_Belfort_-_May_30%2C_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8/89/Jordan_Belfort_-_May_30%2C_201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nl-NL"/>
        </w:rPr>
        <w:t xml:space="preserve">In de jaren 90 richtte hij het bedrijf </w:t>
      </w:r>
      <w:proofErr w:type="spellStart"/>
      <w:r>
        <w:rPr>
          <w:lang w:val="nl-NL"/>
        </w:rPr>
        <w:t>Stratton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Oakmont</w:t>
      </w:r>
      <w:proofErr w:type="spellEnd"/>
      <w:r>
        <w:rPr>
          <w:lang w:val="nl-NL"/>
        </w:rPr>
        <w:t xml:space="preserve"> op, dat telefonisch handelde in </w:t>
      </w:r>
      <w:r w:rsidRPr="00845F92">
        <w:rPr>
          <w:lang w:val="nl-NL"/>
        </w:rPr>
        <w:t>penny stocks</w:t>
      </w:r>
      <w:r>
        <w:rPr>
          <w:lang w:val="nl-NL"/>
        </w:rPr>
        <w:t xml:space="preserve">. Belfort werd snel schatrijk en hield er een extravagante levensstijl met veel alcohol, drugs en seks op na. Hij was zwaar verslaafd aan </w:t>
      </w:r>
      <w:r w:rsidRPr="00845F92">
        <w:rPr>
          <w:lang w:val="nl-NL"/>
        </w:rPr>
        <w:t>cocaïne</w:t>
      </w:r>
      <w:r>
        <w:rPr>
          <w:lang w:val="nl-NL"/>
        </w:rPr>
        <w:t xml:space="preserve">, </w:t>
      </w:r>
      <w:proofErr w:type="spellStart"/>
      <w:r w:rsidRPr="00845F92">
        <w:rPr>
          <w:lang w:val="nl-NL"/>
        </w:rPr>
        <w:t>Quaalude</w:t>
      </w:r>
      <w:proofErr w:type="spellEnd"/>
      <w:r>
        <w:rPr>
          <w:lang w:val="nl-NL"/>
        </w:rPr>
        <w:t xml:space="preserve"> en vele andere medicijnen.</w:t>
      </w:r>
      <w:r>
        <w:rPr>
          <w:lang w:val="nl-NL"/>
        </w:rPr>
        <w:t xml:space="preserve"> </w:t>
      </w:r>
    </w:p>
    <w:p w:rsidR="00845F92" w:rsidRDefault="00845F92" w:rsidP="00845F92">
      <w:pPr>
        <w:pStyle w:val="Normaalweb"/>
        <w:rPr>
          <w:lang w:val="nl-NL"/>
        </w:rPr>
      </w:pPr>
      <w:r>
        <w:rPr>
          <w:lang w:val="nl-NL"/>
        </w:rPr>
        <w:t xml:space="preserve">In 1998 werd Belfort beschuldigd van </w:t>
      </w:r>
      <w:r w:rsidRPr="00845F92">
        <w:rPr>
          <w:lang w:val="nl-NL"/>
        </w:rPr>
        <w:t>beursfraude</w:t>
      </w:r>
      <w:r>
        <w:rPr>
          <w:lang w:val="nl-NL"/>
        </w:rPr>
        <w:t xml:space="preserve"> en </w:t>
      </w:r>
      <w:r w:rsidRPr="00845F92">
        <w:rPr>
          <w:lang w:val="nl-NL"/>
        </w:rPr>
        <w:t>witwassen</w:t>
      </w:r>
      <w:r>
        <w:rPr>
          <w:lang w:val="nl-NL"/>
        </w:rPr>
        <w:t xml:space="preserve">. Hij verleende zijn assistentie aan de </w:t>
      </w:r>
      <w:r w:rsidRPr="00845F92">
        <w:rPr>
          <w:lang w:val="nl-NL"/>
        </w:rPr>
        <w:t>FBI</w:t>
      </w:r>
      <w:r>
        <w:rPr>
          <w:lang w:val="nl-NL"/>
        </w:rPr>
        <w:t xml:space="preserve"> en zat daardoor slechts 22 maanden in de gevangenis. Daar leerde hij </w:t>
      </w:r>
      <w:r w:rsidRPr="00845F92">
        <w:rPr>
          <w:lang w:val="nl-NL"/>
        </w:rPr>
        <w:t xml:space="preserve">Tommy </w:t>
      </w:r>
      <w:proofErr w:type="spellStart"/>
      <w:r w:rsidRPr="00845F92">
        <w:rPr>
          <w:lang w:val="nl-NL"/>
        </w:rPr>
        <w:t>Chong</w:t>
      </w:r>
      <w:proofErr w:type="spellEnd"/>
      <w:r>
        <w:rPr>
          <w:lang w:val="nl-NL"/>
        </w:rPr>
        <w:t xml:space="preserve"> kennen, die hem aanraadde zijn belevenissen op te schrijven; dat werden </w:t>
      </w:r>
      <w:r>
        <w:rPr>
          <w:i/>
          <w:iCs/>
          <w:lang w:val="nl-NL"/>
        </w:rPr>
        <w:t>The Wolf of Wall Street</w:t>
      </w:r>
      <w:r>
        <w:rPr>
          <w:lang w:val="nl-NL"/>
        </w:rPr>
        <w:t xml:space="preserve"> en </w:t>
      </w:r>
      <w:proofErr w:type="spellStart"/>
      <w:r>
        <w:rPr>
          <w:i/>
          <w:iCs/>
          <w:lang w:val="nl-NL"/>
        </w:rPr>
        <w:t>Catching</w:t>
      </w:r>
      <w:proofErr w:type="spellEnd"/>
      <w:r>
        <w:rPr>
          <w:i/>
          <w:iCs/>
          <w:lang w:val="nl-NL"/>
        </w:rPr>
        <w:t xml:space="preserve"> </w:t>
      </w:r>
      <w:proofErr w:type="spellStart"/>
      <w:r>
        <w:rPr>
          <w:i/>
          <w:iCs/>
          <w:lang w:val="nl-NL"/>
        </w:rPr>
        <w:t>the</w:t>
      </w:r>
      <w:proofErr w:type="spellEnd"/>
      <w:r>
        <w:rPr>
          <w:i/>
          <w:iCs/>
          <w:lang w:val="nl-NL"/>
        </w:rPr>
        <w:t xml:space="preserve"> Wolf of Wall Street</w:t>
      </w:r>
      <w:r>
        <w:rPr>
          <w:lang w:val="nl-NL"/>
        </w:rPr>
        <w:t>. Ondanks de grote opbrengsten van zijn boeken, heeft Belfort zijn in 2003 opgelegde wettelijke compensatie van 110 miljoen dollar nog steeds niet volledig betaald.</w:t>
      </w:r>
      <w:r>
        <w:rPr>
          <w:lang w:val="nl-NL"/>
        </w:rPr>
        <w:t xml:space="preserve"> </w:t>
      </w:r>
    </w:p>
    <w:p w:rsidR="00845F92" w:rsidRDefault="00845F92" w:rsidP="00845F92">
      <w:pPr>
        <w:pStyle w:val="Normaalweb"/>
        <w:rPr>
          <w:lang w:val="nl-NL"/>
        </w:rPr>
      </w:pPr>
      <w:r>
        <w:rPr>
          <w:lang w:val="nl-NL"/>
        </w:rPr>
        <w:t xml:space="preserve">Het verhaal van Jordan Belfort inspireerde de film </w:t>
      </w:r>
      <w:r w:rsidRPr="00845F92">
        <w:rPr>
          <w:i/>
          <w:iCs/>
          <w:lang w:val="nl-NL"/>
        </w:rPr>
        <w:t>Boiler Room</w:t>
      </w:r>
      <w:r>
        <w:rPr>
          <w:lang w:val="nl-NL"/>
        </w:rPr>
        <w:t xml:space="preserve"> (2000). In 2013 volgde de </w:t>
      </w:r>
      <w:proofErr w:type="spellStart"/>
      <w:r>
        <w:rPr>
          <w:lang w:val="nl-NL"/>
        </w:rPr>
        <w:t>blockbuster</w:t>
      </w:r>
      <w:proofErr w:type="spellEnd"/>
      <w:r>
        <w:rPr>
          <w:lang w:val="nl-NL"/>
        </w:rPr>
        <w:t xml:space="preserve"> </w:t>
      </w:r>
      <w:r w:rsidRPr="00845F92">
        <w:rPr>
          <w:i/>
          <w:iCs/>
          <w:lang w:val="nl-NL"/>
        </w:rPr>
        <w:t>The Wolf of Wall Street</w:t>
      </w:r>
      <w:r>
        <w:rPr>
          <w:lang w:val="nl-NL"/>
        </w:rPr>
        <w:t xml:space="preserve"> (2013) van </w:t>
      </w:r>
      <w:r w:rsidRPr="00845F92">
        <w:rPr>
          <w:lang w:val="nl-NL"/>
        </w:rPr>
        <w:t xml:space="preserve">Martin </w:t>
      </w:r>
      <w:proofErr w:type="spellStart"/>
      <w:r w:rsidRPr="00845F92">
        <w:rPr>
          <w:lang w:val="nl-NL"/>
        </w:rPr>
        <w:t>Scorsese</w:t>
      </w:r>
      <w:proofErr w:type="spellEnd"/>
      <w:r>
        <w:rPr>
          <w:lang w:val="nl-NL"/>
        </w:rPr>
        <w:t xml:space="preserve"> met </w:t>
      </w:r>
      <w:r w:rsidRPr="00845F92">
        <w:rPr>
          <w:lang w:val="nl-NL"/>
        </w:rPr>
        <w:t>Leonardo DiCaprio</w:t>
      </w:r>
      <w:r>
        <w:rPr>
          <w:lang w:val="nl-NL"/>
        </w:rPr>
        <w:t>.</w:t>
      </w:r>
    </w:p>
    <w:p w:rsidR="00845F92" w:rsidRDefault="00845F92" w:rsidP="00845F92">
      <w:pPr>
        <w:pStyle w:val="Normaalweb"/>
        <w:rPr>
          <w:lang w:val="nl-NL"/>
        </w:rPr>
      </w:pPr>
      <w:r>
        <w:rPr>
          <w:lang w:val="nl-NL"/>
        </w:rPr>
        <w:t>De laatste jaren verdient hij zijn geld met het geven van lezingen</w:t>
      </w:r>
      <w:r>
        <w:rPr>
          <w:lang w:val="nl-NL"/>
        </w:rPr>
        <w:t>.</w:t>
      </w:r>
    </w:p>
    <w:p w:rsidR="00845F92" w:rsidRPr="00845F92" w:rsidRDefault="00845F92" w:rsidP="00845F92">
      <w:pPr>
        <w:pStyle w:val="Normaalweb"/>
        <w:rPr>
          <w:lang w:val="nl-NL"/>
        </w:rPr>
      </w:pPr>
      <w:r>
        <w:rPr>
          <w:lang w:val="nl-NL"/>
        </w:rPr>
        <w:t xml:space="preserve">Bron: </w:t>
      </w:r>
      <w:hyperlink r:id="rId5" w:history="1">
        <w:r w:rsidRPr="00D37AB4">
          <w:rPr>
            <w:rStyle w:val="Hyperlink"/>
            <w:lang w:val="nl-NL"/>
          </w:rPr>
          <w:t>https://nl.wikipedia.org/wiki/Jordan_Belfort</w:t>
        </w:r>
      </w:hyperlink>
      <w:r>
        <w:rPr>
          <w:lang w:val="nl-NL"/>
        </w:rPr>
        <w:t xml:space="preserve"> </w:t>
      </w:r>
    </w:p>
    <w:sectPr w:rsidR="00845F92" w:rsidRPr="00845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92"/>
    <w:rsid w:val="005A0627"/>
    <w:rsid w:val="0084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B011"/>
  <w15:chartTrackingRefBased/>
  <w15:docId w15:val="{42DD6EE4-F677-4A06-A2C0-38E44933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45F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45F92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845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Kop1Char">
    <w:name w:val="Kop 1 Char"/>
    <w:basedOn w:val="Standaardalinea-lettertype"/>
    <w:link w:val="Kop1"/>
    <w:uiPriority w:val="9"/>
    <w:rsid w:val="00845F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l.wikipedia.org/wiki/Jordan_Belfor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 Timmers</dc:creator>
  <cp:keywords/>
  <dc:description/>
  <cp:lastModifiedBy>Koen Timmers</cp:lastModifiedBy>
  <cp:revision>1</cp:revision>
  <dcterms:created xsi:type="dcterms:W3CDTF">2016-03-26T13:52:00Z</dcterms:created>
  <dcterms:modified xsi:type="dcterms:W3CDTF">2016-03-26T13:56:00Z</dcterms:modified>
</cp:coreProperties>
</file>